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2C" w:rsidRPr="00F81A2C" w:rsidRDefault="00F81A2C" w:rsidP="00F81A2C">
      <w:pPr>
        <w:pStyle w:val="Sinespaciado"/>
        <w:rPr>
          <w:sz w:val="20"/>
          <w:szCs w:val="20"/>
        </w:rPr>
      </w:pPr>
      <w:r w:rsidRPr="00F81A2C">
        <w:rPr>
          <w:sz w:val="20"/>
          <w:szCs w:val="20"/>
        </w:rPr>
        <w:t>Estimado Cliente:</w:t>
      </w:r>
    </w:p>
    <w:p w:rsidR="00F81A2C" w:rsidRPr="00F81A2C" w:rsidRDefault="00F81A2C" w:rsidP="00F81A2C">
      <w:pPr>
        <w:pStyle w:val="Sinespaciado"/>
        <w:rPr>
          <w:sz w:val="20"/>
          <w:szCs w:val="20"/>
        </w:rPr>
      </w:pPr>
    </w:p>
    <w:p w:rsidR="00F81A2C" w:rsidRPr="00F81A2C" w:rsidRDefault="00F81A2C" w:rsidP="00091917">
      <w:pPr>
        <w:pStyle w:val="Sinespaciado"/>
        <w:jc w:val="both"/>
        <w:rPr>
          <w:sz w:val="20"/>
          <w:szCs w:val="20"/>
        </w:rPr>
      </w:pPr>
      <w:r w:rsidRPr="00F81A2C">
        <w:rPr>
          <w:sz w:val="20"/>
          <w:szCs w:val="20"/>
        </w:rPr>
        <w:t xml:space="preserve">En cumplimiento con la Ley 18.494 (Control y Prevención de Lavados de Activos) y </w:t>
      </w:r>
      <w:r w:rsidR="00CA0A42">
        <w:rPr>
          <w:sz w:val="20"/>
          <w:szCs w:val="20"/>
        </w:rPr>
        <w:t>el</w:t>
      </w:r>
      <w:r w:rsidRPr="00F81A2C">
        <w:rPr>
          <w:sz w:val="20"/>
          <w:szCs w:val="20"/>
        </w:rPr>
        <w:t xml:space="preserve"> Decreto 3</w:t>
      </w:r>
      <w:r w:rsidR="00E95112">
        <w:rPr>
          <w:sz w:val="20"/>
          <w:szCs w:val="20"/>
        </w:rPr>
        <w:t>79</w:t>
      </w:r>
      <w:r w:rsidR="00986F9A">
        <w:rPr>
          <w:sz w:val="20"/>
          <w:szCs w:val="20"/>
        </w:rPr>
        <w:t>/018 (vigencia noviembre 2018)</w:t>
      </w:r>
      <w:r w:rsidRPr="00F81A2C">
        <w:rPr>
          <w:sz w:val="20"/>
          <w:szCs w:val="20"/>
        </w:rPr>
        <w:t xml:space="preserve"> solicitamos a usted, por operar en un remate público, completar el formulario DEBIDA DILIGENCIA adjunto. </w:t>
      </w:r>
    </w:p>
    <w:p w:rsidR="00F81A2C" w:rsidRPr="00F81A2C" w:rsidRDefault="00F81A2C" w:rsidP="00F81A2C">
      <w:pPr>
        <w:pStyle w:val="Sinespaciado"/>
        <w:rPr>
          <w:sz w:val="20"/>
          <w:szCs w:val="20"/>
        </w:rPr>
      </w:pPr>
    </w:p>
    <w:p w:rsidR="00F81A2C" w:rsidRPr="00F81A2C" w:rsidRDefault="00F81A2C" w:rsidP="00F81A2C">
      <w:pPr>
        <w:pStyle w:val="Sinespaciado"/>
        <w:rPr>
          <w:sz w:val="20"/>
          <w:szCs w:val="20"/>
        </w:rPr>
      </w:pPr>
      <w:r w:rsidRPr="00F81A2C">
        <w:rPr>
          <w:sz w:val="20"/>
          <w:szCs w:val="20"/>
        </w:rPr>
        <w:t>Rogamos hacernos llegar el mismo a través de las siguientes vías:</w:t>
      </w:r>
    </w:p>
    <w:p w:rsidR="00F81A2C" w:rsidRPr="00F81A2C" w:rsidRDefault="00F81A2C" w:rsidP="00F81A2C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F81A2C">
        <w:rPr>
          <w:sz w:val="20"/>
          <w:szCs w:val="20"/>
        </w:rPr>
        <w:t>Por correo a nuestras oficinas en Av. Rondeau 1904 – Montevideo.</w:t>
      </w:r>
    </w:p>
    <w:p w:rsidR="00F81A2C" w:rsidRPr="00F81A2C" w:rsidRDefault="00F81A2C" w:rsidP="00091917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F81A2C">
        <w:rPr>
          <w:sz w:val="20"/>
          <w:szCs w:val="20"/>
        </w:rPr>
        <w:t xml:space="preserve">Por mail a </w:t>
      </w:r>
      <w:hyperlink r:id="rId5" w:history="1">
        <w:r w:rsidRPr="00F81A2C">
          <w:rPr>
            <w:rStyle w:val="Hipervnculo"/>
            <w:sz w:val="20"/>
            <w:szCs w:val="20"/>
          </w:rPr>
          <w:t>ley18494@escritoriodutra.com</w:t>
        </w:r>
      </w:hyperlink>
      <w:r w:rsidRPr="00F81A2C">
        <w:rPr>
          <w:sz w:val="20"/>
          <w:szCs w:val="20"/>
        </w:rPr>
        <w:t xml:space="preserve"> (en este caso solicítenos el formulario vía e-mail a su casilla de correo o descárguelo de nuestra web www.escritoriodutra.com)</w:t>
      </w:r>
    </w:p>
    <w:p w:rsidR="00F81A2C" w:rsidRPr="00F81A2C" w:rsidRDefault="00F81A2C" w:rsidP="00F81A2C">
      <w:pPr>
        <w:pStyle w:val="Sinespaciado"/>
        <w:rPr>
          <w:sz w:val="20"/>
          <w:szCs w:val="20"/>
        </w:rPr>
      </w:pPr>
    </w:p>
    <w:p w:rsidR="00F81A2C" w:rsidRPr="00F81A2C" w:rsidRDefault="00F81A2C" w:rsidP="00F81A2C">
      <w:pPr>
        <w:pStyle w:val="Sinespaciado"/>
        <w:rPr>
          <w:sz w:val="20"/>
          <w:szCs w:val="20"/>
        </w:rPr>
      </w:pPr>
      <w:r w:rsidRPr="00F81A2C">
        <w:rPr>
          <w:sz w:val="20"/>
          <w:szCs w:val="20"/>
        </w:rPr>
        <w:t>Desde ya muchas gracias y disculpe las molestias causadas.</w:t>
      </w:r>
    </w:p>
    <w:p w:rsidR="00F81A2C" w:rsidRDefault="00F81A2C" w:rsidP="00F81A2C">
      <w:pPr>
        <w:pStyle w:val="Sinespaciado"/>
        <w:rPr>
          <w:b/>
          <w:sz w:val="20"/>
          <w:szCs w:val="20"/>
        </w:rPr>
      </w:pPr>
    </w:p>
    <w:p w:rsidR="00091917" w:rsidRPr="00F81A2C" w:rsidRDefault="00091917" w:rsidP="00F81A2C">
      <w:pPr>
        <w:pStyle w:val="Sinespaciado"/>
        <w:rPr>
          <w:b/>
          <w:sz w:val="20"/>
          <w:szCs w:val="20"/>
        </w:rPr>
      </w:pPr>
    </w:p>
    <w:p w:rsidR="004F13F8" w:rsidRDefault="00B42D7B" w:rsidP="00AB7B04">
      <w:pPr>
        <w:pStyle w:val="Sinespaciado"/>
        <w:jc w:val="center"/>
        <w:rPr>
          <w:b/>
          <w:sz w:val="28"/>
          <w:szCs w:val="28"/>
        </w:rPr>
      </w:pPr>
      <w:r w:rsidRPr="00EE3EDE">
        <w:rPr>
          <w:b/>
          <w:sz w:val="28"/>
          <w:szCs w:val="28"/>
        </w:rPr>
        <w:t>FORMULARIO DE DEBIDA DILIGENCIA MINIMA</w:t>
      </w:r>
    </w:p>
    <w:p w:rsidR="00EE3EDE" w:rsidRPr="00EE3EDE" w:rsidRDefault="00EE3EDE" w:rsidP="00AB7B04">
      <w:pPr>
        <w:pStyle w:val="Sinespaciado"/>
        <w:jc w:val="center"/>
      </w:pPr>
      <w:r>
        <w:t>(</w:t>
      </w:r>
      <w:proofErr w:type="gramStart"/>
      <w:r>
        <w:t>v</w:t>
      </w:r>
      <w:r w:rsidRPr="00EE3EDE">
        <w:t>er</w:t>
      </w:r>
      <w:proofErr w:type="gramEnd"/>
      <w:r w:rsidRPr="00EE3EDE">
        <w:t xml:space="preserve"> instructivo al reverso</w:t>
      </w:r>
      <w:r>
        <w:t>)</w:t>
      </w:r>
    </w:p>
    <w:p w:rsidR="00AB7B04" w:rsidRDefault="00AB7B04" w:rsidP="00AB7B04">
      <w:pPr>
        <w:pStyle w:val="Sinespaciado"/>
        <w:rPr>
          <w:b/>
        </w:rPr>
      </w:pPr>
    </w:p>
    <w:p w:rsidR="00EE3EDE" w:rsidRDefault="00EE3EDE" w:rsidP="00AB7B04">
      <w:pPr>
        <w:pStyle w:val="Sinespaciado"/>
      </w:pPr>
    </w:p>
    <w:p w:rsidR="00AB7B04" w:rsidRPr="00AB7B04" w:rsidRDefault="004C2E8B" w:rsidP="00AB7B04">
      <w:pPr>
        <w:pStyle w:val="Sinespaciado"/>
        <w:rPr>
          <w:b/>
        </w:rPr>
      </w:pPr>
      <w:r>
        <w:rPr>
          <w:b/>
        </w:rPr>
        <w:t>1</w:t>
      </w:r>
      <w:r w:rsidR="001079AD">
        <w:rPr>
          <w:b/>
        </w:rPr>
        <w:t xml:space="preserve"> </w:t>
      </w:r>
      <w:r w:rsidR="00AB7B04" w:rsidRPr="00AB7B04">
        <w:rPr>
          <w:b/>
        </w:rPr>
        <w:t>EN CASO DE SER PERSONA FISICA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600"/>
      </w:tblGrid>
      <w:tr w:rsidR="00AB7B04" w:rsidRPr="00AB7B04" w:rsidTr="007762D5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Apellidos:</w:t>
            </w:r>
          </w:p>
        </w:tc>
        <w:tc>
          <w:tcPr>
            <w:tcW w:w="4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Nombres: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Fecha y lugar de nacimiento: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Nacionalidad: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Profesión, actividad u oficio: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20443C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0443C" w:rsidRDefault="0020443C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Volumen de ingresos último ejercicio</w:t>
            </w:r>
            <w:r w:rsidR="00986F9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(en USD)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0443C" w:rsidRPr="00AB7B04" w:rsidRDefault="0020443C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86F9A" w:rsidRPr="00AB7B04" w:rsidTr="007762D5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986F9A" w:rsidRDefault="00986F9A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 usted una persona políticamente expuesta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986F9A" w:rsidRPr="00AB7B04" w:rsidRDefault="00986F9A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EE3EDE" w:rsidRDefault="00EE3EDE" w:rsidP="00AB7B04">
      <w:pPr>
        <w:pStyle w:val="Sinespaciado"/>
      </w:pPr>
    </w:p>
    <w:p w:rsidR="004C2E8B" w:rsidRDefault="004C2E8B" w:rsidP="00AB7B04">
      <w:pPr>
        <w:pStyle w:val="Sinespaciado"/>
      </w:pPr>
    </w:p>
    <w:p w:rsidR="00AB7B04" w:rsidRPr="00AB7B04" w:rsidRDefault="00AB7B04" w:rsidP="00AB7B04">
      <w:pPr>
        <w:pStyle w:val="Sinespaciado"/>
        <w:rPr>
          <w:b/>
        </w:rPr>
      </w:pPr>
      <w:r w:rsidRPr="00AB7B04">
        <w:rPr>
          <w:b/>
        </w:rPr>
        <w:t>2 EN CASO DE SER PERSONA JURIDICA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600"/>
      </w:tblGrid>
      <w:tr w:rsidR="00AB7B04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Razón social:</w:t>
            </w:r>
          </w:p>
        </w:tc>
        <w:tc>
          <w:tcPr>
            <w:tcW w:w="4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Tipo social: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Nombre comercial: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RUT: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B7B04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Fecha y lugar de constitución: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C2E8B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C2E8B" w:rsidRPr="00AB7B04" w:rsidRDefault="004C2E8B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C2E8B" w:rsidRPr="00AB7B04" w:rsidRDefault="004C2E8B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B7B04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4D300A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Actividad</w:t>
            </w:r>
            <w:r w:rsidR="00AB7B04"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principal: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AB7B04" w:rsidRPr="00AB7B04" w:rsidRDefault="00AB7B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065656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065656" w:rsidRDefault="00065656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65656">
              <w:rPr>
                <w:rFonts w:ascii="Calibri" w:eastAsia="Times New Roman" w:hAnsi="Calibri" w:cs="Times New Roman"/>
                <w:color w:val="000000"/>
                <w:lang w:eastAsia="es-ES"/>
              </w:rPr>
              <w:t>Volumen de ingresos último ejercicio (en USD):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065656" w:rsidRPr="00AB7B04" w:rsidRDefault="00065656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7A10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DD7A10" w:rsidRDefault="00DD7A10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Sede social: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DD7A10" w:rsidRPr="00AB7B04" w:rsidRDefault="00DD7A10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3324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D3324" w:rsidRDefault="003D332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Adjunta fotocopias del contrato social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3D3324" w:rsidRPr="00AB7B04" w:rsidRDefault="003D332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D7A10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DD7A10" w:rsidRDefault="00DD7A10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Es beneficiario final de la operación</w:t>
            </w:r>
            <w:proofErr w:type="gramStart"/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4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DD7A10" w:rsidRPr="00AB7B04" w:rsidRDefault="00DD7A10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622A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C2E8B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Actúa a través de un representante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46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622A2" w:rsidRPr="00AB7B04" w:rsidRDefault="00C622A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3324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D3324" w:rsidRDefault="003D3324" w:rsidP="003D3324">
            <w:pPr>
              <w:pStyle w:val="Sinespaciad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</w:p>
          <w:p w:rsidR="003D3324" w:rsidRPr="003D3324" w:rsidRDefault="003D3324" w:rsidP="00AB7B04">
            <w:pPr>
              <w:pStyle w:val="Sinespaciad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Datos del representante:</w:t>
            </w:r>
          </w:p>
        </w:tc>
        <w:tc>
          <w:tcPr>
            <w:tcW w:w="4600" w:type="dxa"/>
            <w:tcBorders>
              <w:top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D3324" w:rsidRPr="00AB7B04" w:rsidRDefault="003D332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D3324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D3324" w:rsidRDefault="003D332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Apellidos</w:t>
            </w:r>
            <w:r w:rsidR="00CA0A4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Nombres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4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3D3324" w:rsidRPr="00AB7B04" w:rsidRDefault="003D332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Fecha y lugar de nacimiento: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Nacionalidad: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4F6FAE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Profesión, oficio o actividad principal: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4F6FAE">
        <w:trPr>
          <w:trHeight w:val="300"/>
        </w:trPr>
        <w:tc>
          <w:tcPr>
            <w:tcW w:w="4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Default="00A96304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5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Adjunta documento que acredite la representación</w:t>
            </w:r>
            <w:proofErr w:type="gramStart"/>
            <w:r w:rsidRPr="00565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</w:tc>
        <w:tc>
          <w:tcPr>
            <w:tcW w:w="4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Pr="004F6FAE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CA0A42" w:rsidRPr="00AB7B04" w:rsidTr="004F6FAE">
        <w:trPr>
          <w:trHeight w:val="300"/>
        </w:trPr>
        <w:tc>
          <w:tcPr>
            <w:tcW w:w="4960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00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4F6FAE">
        <w:trPr>
          <w:trHeight w:val="300"/>
        </w:trPr>
        <w:tc>
          <w:tcPr>
            <w:tcW w:w="4960" w:type="dxa"/>
            <w:tcBorders>
              <w:left w:val="single" w:sz="4" w:space="0" w:color="FFFFFF" w:themeColor="background1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>Socios o accionistas</w:t>
            </w:r>
            <w:r w:rsidR="007762D5"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 xml:space="preserve"> de la persona jurídica</w:t>
            </w:r>
          </w:p>
        </w:tc>
        <w:tc>
          <w:tcPr>
            <w:tcW w:w="4600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B724A9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Nombres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Apellidos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460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Nombres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Apellidos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Nombres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Apellidos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7B04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Nombres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Apellidos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</w:tcBorders>
            <w:shd w:val="clear" w:color="auto" w:fill="auto"/>
            <w:noWrap/>
            <w:vAlign w:val="bottom"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00" w:type="dxa"/>
            <w:tcBorders>
              <w:top w:val="single" w:sz="4" w:space="0" w:color="BFBFBF"/>
            </w:tcBorders>
            <w:shd w:val="clear" w:color="auto" w:fill="auto"/>
            <w:noWrap/>
            <w:vAlign w:val="bottom"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bottom w:val="single" w:sz="4" w:space="0" w:color="BFBFBF"/>
            </w:tcBorders>
            <w:shd w:val="clear" w:color="auto" w:fill="auto"/>
            <w:noWrap/>
            <w:vAlign w:val="bottom"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565BAE"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>Directores</w:t>
            </w:r>
            <w:r w:rsidR="007762D5"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  <w:t xml:space="preserve"> de la persona jurídica</w:t>
            </w:r>
          </w:p>
        </w:tc>
        <w:tc>
          <w:tcPr>
            <w:tcW w:w="4600" w:type="dxa"/>
            <w:tcBorders>
              <w:bottom w:val="single" w:sz="4" w:space="0" w:color="BFBFBF"/>
            </w:tcBorders>
            <w:shd w:val="clear" w:color="auto" w:fill="auto"/>
            <w:noWrap/>
            <w:vAlign w:val="bottom"/>
          </w:tcPr>
          <w:p w:rsidR="00CA0A42" w:rsidRPr="00AB7B04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u w:val="single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Nombres y Apellidos 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Nombres y Apellidos 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Nombres y Apellidos 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Nombres y Apellidos 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0A42" w:rsidRPr="00AB7B04" w:rsidTr="00CA0A42">
        <w:trPr>
          <w:trHeight w:val="300"/>
        </w:trPr>
        <w:tc>
          <w:tcPr>
            <w:tcW w:w="4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Tipo y nº de documento:</w:t>
            </w:r>
          </w:p>
        </w:tc>
        <w:tc>
          <w:tcPr>
            <w:tcW w:w="46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CA0A42" w:rsidRPr="00565BAE" w:rsidRDefault="00CA0A42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5BA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EE3EDE" w:rsidRDefault="00EE3EDE" w:rsidP="00AB7B04">
      <w:pPr>
        <w:pStyle w:val="Sinespaciado"/>
        <w:rPr>
          <w:b/>
        </w:rPr>
      </w:pPr>
    </w:p>
    <w:p w:rsidR="00565BAE" w:rsidRDefault="00565BAE" w:rsidP="00AB7B04">
      <w:pPr>
        <w:pStyle w:val="Sinespaciado"/>
        <w:rPr>
          <w:b/>
        </w:rPr>
      </w:pPr>
    </w:p>
    <w:p w:rsidR="00565BAE" w:rsidRDefault="00565BAE" w:rsidP="00AB7B04">
      <w:pPr>
        <w:pStyle w:val="Sinespaciado"/>
        <w:rPr>
          <w:b/>
        </w:rPr>
      </w:pPr>
    </w:p>
    <w:p w:rsidR="00EE3EDE" w:rsidRDefault="00EE3EDE" w:rsidP="00AB7B04">
      <w:pPr>
        <w:pStyle w:val="Sinespaciado"/>
        <w:rPr>
          <w:b/>
        </w:rPr>
      </w:pPr>
      <w:r>
        <w:rPr>
          <w:b/>
        </w:rPr>
        <w:t>Firma y aclaración de quien completa los datos:</w:t>
      </w:r>
    </w:p>
    <w:p w:rsidR="00EE3EDE" w:rsidRPr="00EA414E" w:rsidRDefault="00EA414E" w:rsidP="00AB7B04">
      <w:pPr>
        <w:pStyle w:val="Sinespaciado"/>
        <w:rPr>
          <w:b/>
          <w:sz w:val="18"/>
          <w:szCs w:val="18"/>
        </w:rPr>
      </w:pPr>
      <w:r w:rsidRPr="00EA414E">
        <w:rPr>
          <w:sz w:val="18"/>
          <w:szCs w:val="18"/>
        </w:rPr>
        <w:t>(</w:t>
      </w:r>
      <w:proofErr w:type="gramStart"/>
      <w:r w:rsidRPr="00EA414E">
        <w:rPr>
          <w:sz w:val="18"/>
          <w:szCs w:val="18"/>
        </w:rPr>
        <w:t>opcional</w:t>
      </w:r>
      <w:proofErr w:type="gramEnd"/>
      <w:r w:rsidRPr="00EA414E">
        <w:rPr>
          <w:sz w:val="18"/>
          <w:szCs w:val="18"/>
        </w:rPr>
        <w:t>)</w:t>
      </w:r>
    </w:p>
    <w:p w:rsidR="00EE3EDE" w:rsidRDefault="00EE3EDE" w:rsidP="00AB7B04">
      <w:pPr>
        <w:pStyle w:val="Sinespaciado"/>
        <w:rPr>
          <w:b/>
        </w:rPr>
      </w:pPr>
    </w:p>
    <w:p w:rsidR="00EE3EDE" w:rsidRDefault="00EE3EDE" w:rsidP="00AB7B04">
      <w:pPr>
        <w:pStyle w:val="Sinespaciado"/>
        <w:rPr>
          <w:b/>
        </w:rPr>
      </w:pPr>
    </w:p>
    <w:p w:rsidR="00EE3EDE" w:rsidRDefault="00EE3EDE" w:rsidP="00AB7B04">
      <w:pPr>
        <w:pStyle w:val="Sinespaciado"/>
        <w:rPr>
          <w:b/>
        </w:rPr>
      </w:pPr>
    </w:p>
    <w:p w:rsidR="00EE3EDE" w:rsidRDefault="00EE3EDE" w:rsidP="00AB7B04">
      <w:pPr>
        <w:pStyle w:val="Sinespaciado"/>
        <w:rPr>
          <w:b/>
        </w:rPr>
      </w:pPr>
    </w:p>
    <w:p w:rsidR="006A5CA8" w:rsidRDefault="006A5CA8" w:rsidP="00AB7B04">
      <w:pPr>
        <w:pStyle w:val="Sinespaciado"/>
        <w:rPr>
          <w:b/>
        </w:rPr>
      </w:pPr>
    </w:p>
    <w:p w:rsidR="006A5CA8" w:rsidRDefault="006A5CA8" w:rsidP="00AB7B04">
      <w:pPr>
        <w:pStyle w:val="Sinespaciado"/>
        <w:rPr>
          <w:b/>
        </w:rPr>
      </w:pPr>
    </w:p>
    <w:p w:rsidR="00EE3EDE" w:rsidRDefault="00EE3EDE" w:rsidP="00AB7B04">
      <w:pPr>
        <w:pStyle w:val="Sinespaciado"/>
        <w:rPr>
          <w:b/>
        </w:rPr>
      </w:pPr>
    </w:p>
    <w:p w:rsidR="00D11D0B" w:rsidRDefault="00D11D0B" w:rsidP="00AB7B04">
      <w:pPr>
        <w:pStyle w:val="Sinespaciado"/>
        <w:rPr>
          <w:b/>
        </w:rPr>
      </w:pPr>
    </w:p>
    <w:p w:rsidR="00EE3EDE" w:rsidRDefault="00EE3EDE" w:rsidP="00EE3EDE">
      <w:pPr>
        <w:pStyle w:val="Sinespaciado"/>
        <w:jc w:val="center"/>
        <w:rPr>
          <w:b/>
          <w:sz w:val="28"/>
          <w:szCs w:val="28"/>
        </w:rPr>
      </w:pPr>
      <w:r w:rsidRPr="00EE3EDE">
        <w:rPr>
          <w:b/>
          <w:sz w:val="28"/>
          <w:szCs w:val="28"/>
        </w:rPr>
        <w:t>INSTRUCTIVO PARA COMPLETAR EL FORMULARIO</w:t>
      </w:r>
    </w:p>
    <w:p w:rsidR="00971905" w:rsidRDefault="00971905" w:rsidP="00EE3EDE">
      <w:pPr>
        <w:pStyle w:val="Sinespaciado"/>
        <w:jc w:val="both"/>
      </w:pPr>
    </w:p>
    <w:p w:rsidR="0062113C" w:rsidRDefault="0062113C" w:rsidP="00EE3EDE">
      <w:pPr>
        <w:pStyle w:val="Sinespaciado"/>
        <w:jc w:val="both"/>
      </w:pPr>
    </w:p>
    <w:p w:rsidR="001B4ACC" w:rsidRDefault="0020443C" w:rsidP="0020443C">
      <w:pPr>
        <w:pStyle w:val="Sinespaciado"/>
        <w:rPr>
          <w:b/>
        </w:rPr>
      </w:pPr>
      <w:r>
        <w:rPr>
          <w:b/>
        </w:rPr>
        <w:t xml:space="preserve">1. </w:t>
      </w:r>
      <w:r w:rsidR="001B4ACC" w:rsidRPr="00AB7B04">
        <w:rPr>
          <w:b/>
        </w:rPr>
        <w:t>EN CASO DE SER PERSONA FISICA</w:t>
      </w:r>
    </w:p>
    <w:p w:rsidR="0020443C" w:rsidRDefault="0020443C" w:rsidP="0020443C">
      <w:pPr>
        <w:pStyle w:val="Sinespaciado"/>
        <w:rPr>
          <w:b/>
        </w:rPr>
      </w:pPr>
    </w:p>
    <w:p w:rsidR="0020443C" w:rsidRDefault="0020443C" w:rsidP="00986F9A">
      <w:pPr>
        <w:pStyle w:val="Sinespaciado"/>
        <w:jc w:val="both"/>
      </w:pPr>
      <w:r w:rsidRPr="00986F9A">
        <w:rPr>
          <w:b/>
        </w:rPr>
        <w:t>Volumen de ingresos</w:t>
      </w:r>
      <w:r w:rsidRPr="0020443C">
        <w:t xml:space="preserve">: </w:t>
      </w:r>
      <w:r>
        <w:t>debe ingresar el volumen de ingresos en USD de su último ejercicio económico. Optativamente puede explicitar en documento aparte una “explicación razonable y/o justificación sobre el origen de los fondos” (artículo 55 literal C ítem 4).</w:t>
      </w:r>
    </w:p>
    <w:p w:rsidR="00986F9A" w:rsidRDefault="00986F9A" w:rsidP="0020443C">
      <w:pPr>
        <w:pStyle w:val="Sinespaciado"/>
      </w:pPr>
    </w:p>
    <w:p w:rsidR="00986F9A" w:rsidRPr="00986F9A" w:rsidRDefault="00986F9A" w:rsidP="00986F9A">
      <w:pPr>
        <w:pStyle w:val="Sinespaciado"/>
        <w:jc w:val="both"/>
        <w:rPr>
          <w:lang w:val="es-UY"/>
        </w:rPr>
      </w:pPr>
      <w:r w:rsidRPr="00986F9A">
        <w:rPr>
          <w:b/>
        </w:rPr>
        <w:t xml:space="preserve">Persona políticamente expuesta: </w:t>
      </w:r>
      <w:r w:rsidRPr="00986F9A">
        <w:rPr>
          <w:lang w:val="es-UY"/>
        </w:rPr>
        <w:t>se entiende por personas políticamente expuestas a aquellas que desempeñan o han desempeñado en los últimos cinco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</w:t>
      </w:r>
      <w:r>
        <w:rPr>
          <w:lang w:val="es-UY"/>
        </w:rPr>
        <w:t xml:space="preserve"> </w:t>
      </w:r>
      <w:r w:rsidRPr="00986F9A"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</w:t>
      </w:r>
      <w:r w:rsidRPr="00986F9A">
        <w:rPr>
          <w:lang w:val="es-UY"/>
        </w:rPr>
        <w:lastRenderedPageBreak/>
        <w:t xml:space="preserve">miembros de la </w:t>
      </w:r>
      <w:r>
        <w:rPr>
          <w:lang w:val="es-UY"/>
        </w:rPr>
        <w:t xml:space="preserve">Junta o funciones equivalentes. </w:t>
      </w:r>
      <w:r w:rsidRPr="00986F9A">
        <w:rPr>
          <w:lang w:val="es-UY"/>
        </w:rPr>
        <w:t>Se considera de jerarquía a aquella persona que ejerce el cargo más al</w:t>
      </w:r>
      <w:r>
        <w:rPr>
          <w:lang w:val="es-UY"/>
        </w:rPr>
        <w:t>to dentro de su grupo o entidad (artículo 14).</w:t>
      </w:r>
    </w:p>
    <w:p w:rsidR="00986F9A" w:rsidRPr="0020443C" w:rsidRDefault="00986F9A" w:rsidP="0020443C">
      <w:pPr>
        <w:pStyle w:val="Sinespaciado"/>
      </w:pPr>
    </w:p>
    <w:p w:rsidR="00971905" w:rsidRDefault="00971905" w:rsidP="001B4ACC">
      <w:pPr>
        <w:pStyle w:val="Sinespaciado"/>
        <w:jc w:val="both"/>
      </w:pPr>
    </w:p>
    <w:p w:rsidR="001B4ACC" w:rsidRPr="00AB7B04" w:rsidRDefault="001B4ACC" w:rsidP="001B4ACC">
      <w:pPr>
        <w:pStyle w:val="Sinespaciado"/>
        <w:rPr>
          <w:b/>
        </w:rPr>
      </w:pPr>
      <w:r w:rsidRPr="00AB7B04">
        <w:rPr>
          <w:b/>
        </w:rPr>
        <w:t>2 EN CASO DE SER PERSONA JURIDICA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67"/>
      </w:tblGrid>
      <w:tr w:rsidR="001B4ACC" w:rsidRPr="00AB7B04" w:rsidTr="0062113C">
        <w:trPr>
          <w:trHeight w:val="300"/>
        </w:trPr>
        <w:tc>
          <w:tcPr>
            <w:tcW w:w="4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Razón social:</w:t>
            </w:r>
          </w:p>
        </w:tc>
        <w:tc>
          <w:tcPr>
            <w:tcW w:w="4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Denominación contractual de la empresa</w:t>
            </w:r>
          </w:p>
        </w:tc>
      </w:tr>
      <w:tr w:rsidR="001B4ACC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Tipo social: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Forma jurídica (S.A., S.R.L., S.A.R.L., S.G., etc.)</w:t>
            </w:r>
          </w:p>
        </w:tc>
      </w:tr>
      <w:tr w:rsidR="001B4ACC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Nombre comercial: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Puede diferir a la Razón Social</w:t>
            </w:r>
          </w:p>
        </w:tc>
      </w:tr>
      <w:tr w:rsidR="001B4ACC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RUT: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F81A2C">
              <w:rPr>
                <w:rFonts w:ascii="Calibri" w:eastAsia="Times New Roman" w:hAnsi="Calibri" w:cs="Times New Roman"/>
                <w:color w:val="000000"/>
                <w:lang w:eastAsia="es-ES"/>
              </w:rPr>
              <w:t>Número de registro en la D.G.I.</w:t>
            </w:r>
          </w:p>
        </w:tc>
      </w:tr>
      <w:tr w:rsidR="001B4ACC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Fecha y lugar de constitución: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Según contrato</w:t>
            </w:r>
          </w:p>
        </w:tc>
      </w:tr>
      <w:tr w:rsidR="00591F84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591F84" w:rsidRPr="00AB7B04" w:rsidRDefault="00591F84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Domicilio: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591F84" w:rsidRPr="00AB7B04" w:rsidRDefault="00591F84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Domicilio de la empresa según contrato</w:t>
            </w:r>
          </w:p>
        </w:tc>
      </w:tr>
      <w:tr w:rsidR="001B4ACC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7762D5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Actividad</w:t>
            </w:r>
            <w:r w:rsidR="001B4ACC"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principal: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Según contrato</w:t>
            </w:r>
          </w:p>
        </w:tc>
      </w:tr>
      <w:tr w:rsidR="00C622A2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622A2" w:rsidRPr="00AB7B04" w:rsidRDefault="00C622A2" w:rsidP="00DD7A10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Volumen de ingresos </w:t>
            </w:r>
            <w:r w:rsidR="007762D5">
              <w:rPr>
                <w:rFonts w:ascii="Calibri" w:eastAsia="Times New Roman" w:hAnsi="Calibri" w:cs="Times New Roman"/>
                <w:color w:val="000000"/>
                <w:lang w:eastAsia="es-ES"/>
              </w:rPr>
              <w:t>último ejercicio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 w:rsidR="00222A7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C622A2" w:rsidRPr="007762D5" w:rsidRDefault="00C622A2" w:rsidP="007762D5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62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7762D5" w:rsidRPr="007762D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Ver </w:t>
            </w:r>
            <w:r w:rsidR="00DD7A10">
              <w:rPr>
                <w:rFonts w:ascii="Calibri" w:eastAsia="Times New Roman" w:hAnsi="Calibri" w:cs="Times New Roman"/>
                <w:color w:val="000000"/>
                <w:lang w:eastAsia="es-ES"/>
              </w:rPr>
              <w:t>nota (a) abajo.</w:t>
            </w:r>
          </w:p>
        </w:tc>
      </w:tr>
      <w:tr w:rsidR="001B4ACC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Sede Social: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B4ACC" w:rsidRPr="00AB7B04" w:rsidRDefault="001B4ACC" w:rsidP="005D7DFC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Domicilio de la empresa según contrato</w:t>
            </w:r>
          </w:p>
        </w:tc>
      </w:tr>
      <w:tr w:rsidR="00591F84" w:rsidRPr="00AB7B04" w:rsidTr="0062113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591F84" w:rsidRDefault="00591F84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Adjunta fotocopias del contrato social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591F84" w:rsidRPr="00AB7B04" w:rsidRDefault="00591F84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SI</w:t>
            </w:r>
            <w:r w:rsidR="00DA0E0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/</w:t>
            </w:r>
            <w:r w:rsidR="00DA0E0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  <w:tr w:rsidR="00591F84" w:rsidRPr="00AB7B04" w:rsidTr="00AB58F6">
        <w:trPr>
          <w:trHeight w:val="300"/>
        </w:trPr>
        <w:tc>
          <w:tcPr>
            <w:tcW w:w="4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591F84" w:rsidRPr="00AB7B04" w:rsidRDefault="00591F84" w:rsidP="00AB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Es beneficiario final de la operación</w:t>
            </w:r>
            <w:proofErr w:type="gramStart"/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  <w:r w:rsidR="00222A7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591F84" w:rsidRPr="00AB7B04" w:rsidRDefault="00591F84" w:rsidP="00AB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B7B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SI / NO</w:t>
            </w:r>
            <w:r w:rsidR="00DD7A1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Ver nota (b) abajo.</w:t>
            </w:r>
          </w:p>
        </w:tc>
      </w:tr>
      <w:tr w:rsidR="00222A73" w:rsidRPr="00AB7B04" w:rsidTr="00AB58F6">
        <w:trPr>
          <w:trHeight w:val="300"/>
        </w:trPr>
        <w:tc>
          <w:tcPr>
            <w:tcW w:w="4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22A73" w:rsidRPr="00AB7B04" w:rsidRDefault="00222A73" w:rsidP="00AB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Actúa a través de un representante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</w:p>
        </w:tc>
        <w:tc>
          <w:tcPr>
            <w:tcW w:w="4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22A73" w:rsidRPr="00AB7B04" w:rsidRDefault="00222A73" w:rsidP="00AB58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SI / NO</w:t>
            </w:r>
          </w:p>
        </w:tc>
      </w:tr>
    </w:tbl>
    <w:p w:rsidR="00065656" w:rsidRDefault="00065656" w:rsidP="00591F84">
      <w:pPr>
        <w:pStyle w:val="Sinespaciado"/>
        <w:jc w:val="both"/>
      </w:pPr>
    </w:p>
    <w:p w:rsidR="007762D5" w:rsidRDefault="007762D5" w:rsidP="00DD7A10">
      <w:pPr>
        <w:pStyle w:val="Sinespaciado"/>
        <w:numPr>
          <w:ilvl w:val="0"/>
          <w:numId w:val="3"/>
        </w:numPr>
        <w:jc w:val="both"/>
      </w:pPr>
      <w:r w:rsidRPr="00986F9A">
        <w:rPr>
          <w:b/>
        </w:rPr>
        <w:t>Volumen de ingresos</w:t>
      </w:r>
      <w:r>
        <w:rPr>
          <w:b/>
        </w:rPr>
        <w:t xml:space="preserve"> último ejercicio</w:t>
      </w:r>
      <w:r w:rsidRPr="0020443C">
        <w:t xml:space="preserve">: </w:t>
      </w:r>
      <w:r>
        <w:t>debe ingresar el volumen de ingresos en USD de su último ejercicio económico. Optativamente puede explicitar en documento aparte una “explicación razonable y/o justificación sobre el origen de los fondos” (artículo 55 literal C ítem 4).</w:t>
      </w:r>
    </w:p>
    <w:p w:rsidR="007762D5" w:rsidRDefault="007762D5" w:rsidP="00591F84">
      <w:pPr>
        <w:pStyle w:val="Sinespaciado"/>
        <w:jc w:val="both"/>
      </w:pPr>
    </w:p>
    <w:p w:rsidR="00591F84" w:rsidRDefault="00C969B9" w:rsidP="00DD7A10">
      <w:pPr>
        <w:pStyle w:val="Sinespaciado"/>
        <w:numPr>
          <w:ilvl w:val="0"/>
          <w:numId w:val="3"/>
        </w:numPr>
        <w:jc w:val="both"/>
      </w:pPr>
      <w:r>
        <w:t xml:space="preserve">El </w:t>
      </w:r>
      <w:r w:rsidRPr="00DD7A10">
        <w:rPr>
          <w:b/>
        </w:rPr>
        <w:t>beneficiario final</w:t>
      </w:r>
      <w:r>
        <w:t xml:space="preserve"> e</w:t>
      </w:r>
      <w:r w:rsidR="00591F84">
        <w:t>s la persona física o jurídica que es la propietaria final o controlante del comprador o en cuya representación se lleva a cabo una operación. El término también corresponde a aquellas personas que ejercen el control final sobre una persona jurídica, un fideicomiso</w:t>
      </w:r>
      <w:r w:rsidR="00901108">
        <w:t xml:space="preserve"> o</w:t>
      </w:r>
      <w:r w:rsidR="00591F84">
        <w:t xml:space="preserve"> un fondo de inversión.</w:t>
      </w:r>
    </w:p>
    <w:p w:rsidR="00222A73" w:rsidRDefault="00222A73" w:rsidP="001B4ACC">
      <w:pPr>
        <w:pStyle w:val="Sinespaciado"/>
        <w:jc w:val="both"/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867"/>
      </w:tblGrid>
      <w:tr w:rsidR="0062113C" w:rsidRPr="00565BAE" w:rsidTr="0062113C">
        <w:trPr>
          <w:trHeight w:val="300"/>
        </w:trPr>
        <w:tc>
          <w:tcPr>
            <w:tcW w:w="4693" w:type="dxa"/>
            <w:tcBorders>
              <w:bottom w:val="single" w:sz="4" w:space="0" w:color="BFBFBF"/>
            </w:tcBorders>
            <w:shd w:val="clear" w:color="auto" w:fill="auto"/>
            <w:noWrap/>
            <w:vAlign w:val="bottom"/>
          </w:tcPr>
          <w:p w:rsidR="0062113C" w:rsidRPr="006A5706" w:rsidRDefault="0062113C" w:rsidP="00AB58F6">
            <w:pPr>
              <w:pStyle w:val="Sinespaciad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6A5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Representante</w:t>
            </w:r>
            <w:r w:rsidR="006A570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</w:p>
        </w:tc>
        <w:tc>
          <w:tcPr>
            <w:tcW w:w="4867" w:type="dxa"/>
            <w:tcBorders>
              <w:bottom w:val="single" w:sz="4" w:space="0" w:color="BFBFBF"/>
            </w:tcBorders>
            <w:shd w:val="clear" w:color="auto" w:fill="auto"/>
            <w:noWrap/>
            <w:vAlign w:val="bottom"/>
          </w:tcPr>
          <w:p w:rsidR="0062113C" w:rsidRPr="00565BAE" w:rsidRDefault="0062113C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2113C" w:rsidRPr="00565BAE" w:rsidTr="0062113C">
        <w:trPr>
          <w:trHeight w:val="300"/>
        </w:trPr>
        <w:tc>
          <w:tcPr>
            <w:tcW w:w="4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62113C" w:rsidRPr="00565BAE" w:rsidRDefault="0062113C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565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Adjunta documento que acredite la representación</w:t>
            </w:r>
            <w:proofErr w:type="gramStart"/>
            <w:r w:rsidRPr="00565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?</w:t>
            </w:r>
            <w:proofErr w:type="gramEnd"/>
          </w:p>
        </w:tc>
        <w:tc>
          <w:tcPr>
            <w:tcW w:w="4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62113C" w:rsidRPr="00565BAE" w:rsidRDefault="0062113C" w:rsidP="00AB58F6">
            <w:pPr>
              <w:pStyle w:val="Sinespaciad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SI</w:t>
            </w:r>
            <w:r w:rsidR="00222A7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/</w:t>
            </w:r>
            <w:r w:rsidR="00222A7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</w:t>
            </w:r>
          </w:p>
        </w:tc>
      </w:tr>
    </w:tbl>
    <w:p w:rsidR="0062113C" w:rsidRDefault="00D11D0B" w:rsidP="001B4ACC">
      <w:pPr>
        <w:pStyle w:val="Sinespaciado"/>
        <w:jc w:val="both"/>
      </w:pPr>
      <w:r>
        <w:t>Documento que acredite la representación de la sociedad, identificando al representante, ya sea        persona física o jurídica, con l</w:t>
      </w:r>
      <w:r w:rsidR="00065656">
        <w:t>os mismos datos de los puntos 1 y 2.</w:t>
      </w:r>
    </w:p>
    <w:p w:rsidR="0020443C" w:rsidRDefault="0020443C" w:rsidP="001B4ACC">
      <w:pPr>
        <w:pStyle w:val="Sinespaciado"/>
        <w:jc w:val="both"/>
      </w:pPr>
    </w:p>
    <w:p w:rsidR="00DA0E02" w:rsidRDefault="00DA0E02" w:rsidP="001B4ACC">
      <w:pPr>
        <w:pStyle w:val="Sinespaciado"/>
        <w:jc w:val="both"/>
      </w:pPr>
      <w:r w:rsidRPr="006A5706">
        <w:rPr>
          <w:b/>
        </w:rPr>
        <w:t>Socios o accionistas</w:t>
      </w:r>
      <w:r>
        <w:t>: nombre completo y documento de identidad en los casos que posean como mínimo el 15% del capital integrado o su equivalente</w:t>
      </w:r>
      <w:r w:rsidR="006A5706">
        <w:t>, o de los derechos de voto.</w:t>
      </w:r>
    </w:p>
    <w:sectPr w:rsidR="00DA0E02" w:rsidSect="00F81A2C">
      <w:pgSz w:w="11906" w:h="16838"/>
      <w:pgMar w:top="993" w:right="170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1029"/>
    <w:multiLevelType w:val="hybridMultilevel"/>
    <w:tmpl w:val="ED94CE0C"/>
    <w:lvl w:ilvl="0" w:tplc="8B3AA91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396"/>
    <w:multiLevelType w:val="hybridMultilevel"/>
    <w:tmpl w:val="01207C5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1BFC"/>
    <w:multiLevelType w:val="hybridMultilevel"/>
    <w:tmpl w:val="2B5A8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D7B"/>
    <w:rsid w:val="000159F2"/>
    <w:rsid w:val="00065656"/>
    <w:rsid w:val="00091917"/>
    <w:rsid w:val="000E0CCF"/>
    <w:rsid w:val="001079AD"/>
    <w:rsid w:val="001B4ACC"/>
    <w:rsid w:val="001D01A0"/>
    <w:rsid w:val="0020443C"/>
    <w:rsid w:val="00222A73"/>
    <w:rsid w:val="00256126"/>
    <w:rsid w:val="00324CBF"/>
    <w:rsid w:val="003D3324"/>
    <w:rsid w:val="003D6E28"/>
    <w:rsid w:val="00460853"/>
    <w:rsid w:val="004C2E8B"/>
    <w:rsid w:val="004D300A"/>
    <w:rsid w:val="004F13F8"/>
    <w:rsid w:val="004F6FAE"/>
    <w:rsid w:val="00565BAE"/>
    <w:rsid w:val="00591F84"/>
    <w:rsid w:val="0062113C"/>
    <w:rsid w:val="00623D6E"/>
    <w:rsid w:val="006A5706"/>
    <w:rsid w:val="006A5CA8"/>
    <w:rsid w:val="00714D9D"/>
    <w:rsid w:val="007762D5"/>
    <w:rsid w:val="00801775"/>
    <w:rsid w:val="00901108"/>
    <w:rsid w:val="009569CB"/>
    <w:rsid w:val="00964781"/>
    <w:rsid w:val="00971905"/>
    <w:rsid w:val="00986F9A"/>
    <w:rsid w:val="00A96304"/>
    <w:rsid w:val="00AB7B04"/>
    <w:rsid w:val="00B210FF"/>
    <w:rsid w:val="00B42D7B"/>
    <w:rsid w:val="00B724A9"/>
    <w:rsid w:val="00B93662"/>
    <w:rsid w:val="00BE4829"/>
    <w:rsid w:val="00C622A2"/>
    <w:rsid w:val="00C969B9"/>
    <w:rsid w:val="00CA0A42"/>
    <w:rsid w:val="00D11D0B"/>
    <w:rsid w:val="00D862A7"/>
    <w:rsid w:val="00DA0E02"/>
    <w:rsid w:val="00DD7A10"/>
    <w:rsid w:val="00E95112"/>
    <w:rsid w:val="00EA414E"/>
    <w:rsid w:val="00EE3EDE"/>
    <w:rsid w:val="00EF6540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77BC01-82CC-4D42-BB3D-793CAD83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2D7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81A2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6F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6F9A"/>
    <w:rPr>
      <w:rFonts w:ascii="Consolas" w:hAnsi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y18494@escritoriodut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Dutra</dc:creator>
  <cp:lastModifiedBy>Guillermo</cp:lastModifiedBy>
  <cp:revision>22</cp:revision>
  <cp:lastPrinted>2019-02-07T16:17:00Z</cp:lastPrinted>
  <dcterms:created xsi:type="dcterms:W3CDTF">2016-10-21T14:24:00Z</dcterms:created>
  <dcterms:modified xsi:type="dcterms:W3CDTF">2019-02-07T16:24:00Z</dcterms:modified>
</cp:coreProperties>
</file>